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95" w:rsidRPr="00FD4E4E" w:rsidRDefault="009B6395" w:rsidP="00FD4E4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4E4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FD4E4E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"http://80.253.4.49/document?id=48962136&amp;sub=0"</w:instrText>
      </w:r>
      <w:r w:rsidRPr="00FD4E4E">
        <w:rPr>
          <w:rFonts w:ascii="Times New Roman" w:hAnsi="Times New Roman" w:cs="Times New Roman"/>
          <w:b w:val="0"/>
          <w:color w:val="auto"/>
          <w:sz w:val="28"/>
          <w:szCs w:val="28"/>
        </w:rPr>
      </w:r>
      <w:r w:rsidRPr="00FD4E4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FD4E4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br/>
        <w:t>О Московской областной программе государственных гарантий бесплатного оказания гражданам медицинской помощи на 2019 год и на плановый период 2020 и 2021 годов</w:t>
      </w:r>
      <w:r w:rsidRPr="00FD4E4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9B6395" w:rsidRPr="008363D0" w:rsidRDefault="009B6395" w:rsidP="00FD4E4E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  <w:proofErr w:type="gramStart"/>
      <w:r w:rsidRPr="008363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(Утверждена</w:t>
      </w:r>
      <w:bookmarkEnd w:id="0"/>
      <w:r w:rsidRPr="008363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sub_0" w:history="1">
        <w:r w:rsidRPr="00FD4E4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8363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Правительства Московской области</w:t>
      </w:r>
      <w:proofErr w:type="gramEnd"/>
    </w:p>
    <w:p w:rsidR="009B6395" w:rsidRPr="008363D0" w:rsidRDefault="009B6395" w:rsidP="00FD4E4E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3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от 2.12.2018 N 998/46)</w:t>
      </w:r>
    </w:p>
    <w:p w:rsidR="00FD4E4E" w:rsidRDefault="00FD4E4E" w:rsidP="00FD4E4E">
      <w:pPr>
        <w:pStyle w:val="1"/>
        <w:spacing w:before="0"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D4E4E" w:rsidRPr="00FD4E4E" w:rsidRDefault="009B6395" w:rsidP="00FD4E4E">
      <w:pPr>
        <w:pStyle w:val="1"/>
        <w:spacing w:before="0"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0E3837">
        <w:rPr>
          <w:rFonts w:ascii="Times New Roman" w:hAnsi="Times New Roman" w:cs="Times New Roman"/>
          <w:sz w:val="28"/>
          <w:szCs w:val="28"/>
        </w:rPr>
        <w:t>Виды медицинской помощи</w:t>
      </w:r>
    </w:p>
    <w:p w:rsidR="009B6395" w:rsidRPr="008363D0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D0">
        <w:rPr>
          <w:rFonts w:ascii="Times New Roman" w:hAnsi="Times New Roman" w:cs="Times New Roman"/>
          <w:sz w:val="28"/>
          <w:szCs w:val="28"/>
        </w:rPr>
        <w:t>В рамках Московской областной программы (за исключением медицинской помощи, оказываемой в рамках клинической апробации) бесплатно предоставляются:</w:t>
      </w:r>
    </w:p>
    <w:p w:rsidR="009B6395" w:rsidRDefault="009B6395" w:rsidP="00677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D0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9B6395" w:rsidRDefault="009B6395" w:rsidP="00677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D0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9B6395" w:rsidRDefault="009B6395" w:rsidP="00677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D0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9B6395" w:rsidRPr="008363D0" w:rsidRDefault="009B6395" w:rsidP="00677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D0">
        <w:rPr>
          <w:rFonts w:ascii="Times New Roman" w:hAnsi="Times New Roman" w:cs="Times New Roman"/>
          <w:sz w:val="28"/>
          <w:szCs w:val="28"/>
        </w:rPr>
        <w:t>паллиативная медицинская помощь, оказываемая медицинскими организациями.</w:t>
      </w:r>
    </w:p>
    <w:p w:rsidR="009B6395" w:rsidRPr="008363D0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D0">
        <w:rPr>
          <w:rFonts w:ascii="Times New Roman" w:hAnsi="Times New Roman" w:cs="Times New Roman"/>
          <w:b/>
          <w:sz w:val="28"/>
          <w:szCs w:val="28"/>
        </w:rPr>
        <w:t>Первичная медико-санитарная помощь</w:t>
      </w:r>
      <w:r w:rsidRPr="008363D0">
        <w:rPr>
          <w:rFonts w:ascii="Times New Roman" w:hAnsi="Times New Roman" w:cs="Times New Roman"/>
          <w:sz w:val="28"/>
          <w:szCs w:val="28"/>
        </w:rP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9B6395" w:rsidRPr="008363D0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D0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9B6395" w:rsidRPr="008363D0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D0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9B6395" w:rsidRPr="008363D0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D0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9B6395" w:rsidRPr="008363D0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D0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9B6395" w:rsidRPr="008363D0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D0">
        <w:rPr>
          <w:rFonts w:ascii="Times New Roman" w:hAnsi="Times New Roman" w:cs="Times New Roman"/>
          <w:b/>
          <w:sz w:val="28"/>
          <w:szCs w:val="28"/>
        </w:rPr>
        <w:lastRenderedPageBreak/>
        <w:t>Специализированная медицинская</w:t>
      </w:r>
      <w:r w:rsidRPr="008363D0">
        <w:rPr>
          <w:rFonts w:ascii="Times New Roman" w:hAnsi="Times New Roman" w:cs="Times New Roman"/>
          <w:sz w:val="28"/>
          <w:szCs w:val="28"/>
        </w:rPr>
        <w:t xml:space="preserve">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9B6395" w:rsidRPr="008363D0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3D0">
        <w:rPr>
          <w:rFonts w:ascii="Times New Roman" w:hAnsi="Times New Roman" w:cs="Times New Roman"/>
          <w:b/>
          <w:sz w:val="28"/>
          <w:szCs w:val="28"/>
        </w:rPr>
        <w:t>Высокотехнологичная медицинская помощь</w:t>
      </w:r>
      <w:r w:rsidRPr="008363D0">
        <w:rPr>
          <w:rFonts w:ascii="Times New Roman" w:hAnsi="Times New Roman" w:cs="Times New Roman"/>
          <w:sz w:val="28"/>
          <w:szCs w:val="28"/>
        </w:rPr>
        <w:t>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9B6395" w:rsidRPr="008363D0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D0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8363D0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Pr="008363D0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который приведен в приложении к </w:t>
      </w:r>
      <w:hyperlink r:id="rId5" w:history="1">
        <w:r w:rsidRPr="00867E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Программе</w:t>
        </w:r>
      </w:hyperlink>
      <w:r w:rsidRPr="008363D0">
        <w:rPr>
          <w:rFonts w:ascii="Times New Roman" w:hAnsi="Times New Roman" w:cs="Times New Roman"/>
          <w:sz w:val="28"/>
          <w:szCs w:val="28"/>
        </w:rPr>
        <w:t xml:space="preserve"> государственных гарантий.</w:t>
      </w:r>
    </w:p>
    <w:p w:rsidR="009B6395" w:rsidRPr="008363D0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5C">
        <w:rPr>
          <w:rFonts w:ascii="Times New Roman" w:hAnsi="Times New Roman" w:cs="Times New Roman"/>
          <w:b/>
          <w:sz w:val="28"/>
          <w:szCs w:val="28"/>
        </w:rPr>
        <w:t>Скорая, в том числе скорая специализированная</w:t>
      </w:r>
      <w:r w:rsidRPr="008363D0">
        <w:rPr>
          <w:rFonts w:ascii="Times New Roman" w:hAnsi="Times New Roman" w:cs="Times New Roman"/>
          <w:sz w:val="28"/>
          <w:szCs w:val="28"/>
        </w:rPr>
        <w:t>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9B6395" w:rsidRPr="008363D0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D0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9B6395" w:rsidRPr="008363D0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3D0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8363D0">
        <w:rPr>
          <w:rFonts w:ascii="Times New Roman" w:hAnsi="Times New Roman" w:cs="Times New Roman"/>
          <w:sz w:val="28"/>
          <w:szCs w:val="28"/>
        </w:rPr>
        <w:t xml:space="preserve"> стихийных бедствий).</w:t>
      </w:r>
    </w:p>
    <w:p w:rsidR="009B6395" w:rsidRPr="008363D0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D0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9B6395" w:rsidRPr="008363D0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5C">
        <w:rPr>
          <w:rFonts w:ascii="Times New Roman" w:hAnsi="Times New Roman" w:cs="Times New Roman"/>
          <w:b/>
          <w:sz w:val="28"/>
          <w:szCs w:val="28"/>
        </w:rPr>
        <w:lastRenderedPageBreak/>
        <w:t>Паллиативная медицинская</w:t>
      </w:r>
      <w:r w:rsidRPr="008363D0">
        <w:rPr>
          <w:rFonts w:ascii="Times New Roman" w:hAnsi="Times New Roman" w:cs="Times New Roman"/>
          <w:sz w:val="28"/>
          <w:szCs w:val="28"/>
        </w:rPr>
        <w:t xml:space="preserve">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8363D0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8363D0">
        <w:rPr>
          <w:rFonts w:ascii="Times New Roman" w:hAnsi="Times New Roman" w:cs="Times New Roman"/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9B6395" w:rsidRPr="00867E5C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5C">
        <w:rPr>
          <w:rFonts w:ascii="Times New Roman" w:hAnsi="Times New Roman" w:cs="Times New Roman"/>
          <w:b/>
          <w:sz w:val="28"/>
          <w:szCs w:val="28"/>
        </w:rPr>
        <w:t>Медицинская помощь оказывается в следующих формах</w:t>
      </w:r>
      <w:r w:rsidRPr="00867E5C">
        <w:rPr>
          <w:rFonts w:ascii="Times New Roman" w:hAnsi="Times New Roman" w:cs="Times New Roman"/>
          <w:sz w:val="28"/>
          <w:szCs w:val="28"/>
        </w:rPr>
        <w:t>:</w:t>
      </w:r>
    </w:p>
    <w:p w:rsidR="009B6395" w:rsidRDefault="009B6395" w:rsidP="006776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5C">
        <w:rPr>
          <w:rFonts w:ascii="Times New Roman" w:hAnsi="Times New Roman" w:cs="Times New Roman"/>
          <w:sz w:val="28"/>
          <w:szCs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9B6395" w:rsidRDefault="009B6395" w:rsidP="006776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5C">
        <w:rPr>
          <w:rFonts w:ascii="Times New Roman" w:hAnsi="Times New Roman" w:cs="Times New Roman"/>
          <w:sz w:val="28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9B6395" w:rsidRPr="00867E5C" w:rsidRDefault="009B6395" w:rsidP="006776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5C">
        <w:rPr>
          <w:rFonts w:ascii="Times New Roman" w:hAnsi="Times New Roman" w:cs="Times New Roman"/>
          <w:sz w:val="28"/>
          <w:szCs w:val="28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B6395" w:rsidRPr="00867E5C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E5C">
        <w:rPr>
          <w:rFonts w:ascii="Times New Roman" w:hAnsi="Times New Roman" w:cs="Times New Roman"/>
          <w:sz w:val="28"/>
          <w:szCs w:val="28"/>
        </w:rPr>
        <w:t>При оказании в рамках Московской областной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включенными</w:t>
      </w:r>
      <w:proofErr w:type="gramEnd"/>
      <w:r w:rsidRPr="00867E5C">
        <w:rPr>
          <w:rFonts w:ascii="Times New Roman" w:hAnsi="Times New Roman" w:cs="Times New Roman"/>
          <w:sz w:val="28"/>
          <w:szCs w:val="28"/>
        </w:rPr>
        <w:t xml:space="preserve"> в утвержденный Правительством Российской Федерации перечень медицинских изделий, имплантируемых в организм человека.</w:t>
      </w:r>
    </w:p>
    <w:p w:rsidR="009B6395" w:rsidRPr="00867E5C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5C">
        <w:rPr>
          <w:rFonts w:ascii="Times New Roman" w:hAnsi="Times New Roman" w:cs="Times New Roman"/>
          <w:b/>
          <w:sz w:val="28"/>
          <w:szCs w:val="28"/>
        </w:rPr>
        <w:t>Медицинская помощь оказывается в следующих условиях</w:t>
      </w:r>
      <w:r w:rsidRPr="00867E5C">
        <w:rPr>
          <w:rFonts w:ascii="Times New Roman" w:hAnsi="Times New Roman" w:cs="Times New Roman"/>
          <w:sz w:val="28"/>
          <w:szCs w:val="28"/>
        </w:rPr>
        <w:t>:</w:t>
      </w:r>
    </w:p>
    <w:p w:rsidR="009B6395" w:rsidRPr="00867E5C" w:rsidRDefault="009B6395" w:rsidP="006776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5C">
        <w:rPr>
          <w:rFonts w:ascii="Times New Roman" w:hAnsi="Times New Roman" w:cs="Times New Roman"/>
          <w:sz w:val="28"/>
          <w:szCs w:val="2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9B6395" w:rsidRDefault="009B6395" w:rsidP="006776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E5C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867E5C">
        <w:rPr>
          <w:rFonts w:ascii="Times New Roman" w:hAnsi="Times New Roman" w:cs="Times New Roman"/>
          <w:sz w:val="28"/>
          <w:szCs w:val="28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9B6395" w:rsidRDefault="009B6395" w:rsidP="006776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5C">
        <w:rPr>
          <w:rFonts w:ascii="Times New Roman" w:hAnsi="Times New Roman" w:cs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9B6395" w:rsidRPr="00867E5C" w:rsidRDefault="009B6395" w:rsidP="006776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5C">
        <w:rPr>
          <w:rFonts w:ascii="Times New Roman" w:hAnsi="Times New Roman" w:cs="Times New Roman"/>
          <w:sz w:val="28"/>
          <w:szCs w:val="28"/>
        </w:rPr>
        <w:t xml:space="preserve">стационарно (в условиях, обеспечивающих круглосуточное </w:t>
      </w:r>
      <w:r w:rsidRPr="00867E5C">
        <w:rPr>
          <w:rFonts w:ascii="Times New Roman" w:hAnsi="Times New Roman" w:cs="Times New Roman"/>
          <w:sz w:val="28"/>
          <w:szCs w:val="28"/>
        </w:rPr>
        <w:lastRenderedPageBreak/>
        <w:t>медицинское наблюдение и лечение).</w:t>
      </w:r>
    </w:p>
    <w:p w:rsidR="009B6395" w:rsidRPr="00867E5C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E5C">
        <w:rPr>
          <w:rFonts w:ascii="Times New Roman" w:hAnsi="Times New Roman" w:cs="Times New Roman"/>
          <w:sz w:val="28"/>
          <w:szCs w:val="28"/>
        </w:rP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</w:t>
      </w:r>
      <w:proofErr w:type="spellStart"/>
      <w:r w:rsidRPr="00867E5C">
        <w:rPr>
          <w:rFonts w:ascii="Times New Roman" w:hAnsi="Times New Roman" w:cs="Times New Roman"/>
          <w:sz w:val="28"/>
          <w:szCs w:val="28"/>
        </w:rPr>
        <w:t>немедикаментозной</w:t>
      </w:r>
      <w:proofErr w:type="spellEnd"/>
      <w:r w:rsidRPr="00867E5C">
        <w:rPr>
          <w:rFonts w:ascii="Times New Roman" w:hAnsi="Times New Roman" w:cs="Times New Roman"/>
          <w:sz w:val="28"/>
          <w:szCs w:val="28"/>
        </w:rPr>
        <w:t xml:space="preserve">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</w:t>
      </w:r>
      <w:proofErr w:type="gramEnd"/>
      <w:r w:rsidRPr="00867E5C">
        <w:rPr>
          <w:rFonts w:ascii="Times New Roman" w:hAnsi="Times New Roman" w:cs="Times New Roman"/>
          <w:sz w:val="28"/>
          <w:szCs w:val="28"/>
        </w:rPr>
        <w:t xml:space="preserve">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9B6395" w:rsidRPr="00867E5C" w:rsidRDefault="009B6395" w:rsidP="00677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244" w:rsidRDefault="00097244" w:rsidP="0067767D">
      <w:pPr>
        <w:spacing w:line="240" w:lineRule="auto"/>
        <w:jc w:val="both"/>
      </w:pPr>
    </w:p>
    <w:sectPr w:rsidR="0009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2446"/>
    <w:multiLevelType w:val="hybridMultilevel"/>
    <w:tmpl w:val="AD146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8D5B6A"/>
    <w:multiLevelType w:val="hybridMultilevel"/>
    <w:tmpl w:val="7D98A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A1370A"/>
    <w:multiLevelType w:val="hybridMultilevel"/>
    <w:tmpl w:val="619C2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72E7E"/>
    <w:multiLevelType w:val="hybridMultilevel"/>
    <w:tmpl w:val="99ACC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6395"/>
    <w:rsid w:val="00097244"/>
    <w:rsid w:val="0067767D"/>
    <w:rsid w:val="009B6395"/>
    <w:rsid w:val="00E07C6D"/>
    <w:rsid w:val="00FD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63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6395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9B639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B639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0.253.4.49/document?id=7202305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6488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dcterms:created xsi:type="dcterms:W3CDTF">2019-02-27T11:51:00Z</dcterms:created>
  <dcterms:modified xsi:type="dcterms:W3CDTF">2019-02-27T11:53:00Z</dcterms:modified>
</cp:coreProperties>
</file>