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A9" w:rsidRPr="00327AA9" w:rsidRDefault="00327AA9" w:rsidP="00327AA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"http://80.253.4.49/document?id=48962136&amp;sub=0"</w:instrText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327AA9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br/>
        <w:t>О Московской областной программе государственных гарантий бесплатного оказания гражданам медицинской помощи на 2019 год и на плановый период 2020 и 2021 годов</w:t>
      </w:r>
      <w:r w:rsidRPr="00327AA9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327AA9" w:rsidRPr="008363D0" w:rsidRDefault="00327AA9" w:rsidP="00327AA9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proofErr w:type="gramStart"/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(Утверждена</w:t>
      </w:r>
      <w:bookmarkEnd w:id="0"/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0" w:history="1">
        <w:r w:rsidRPr="00327A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Правительства Московской области</w:t>
      </w:r>
      <w:proofErr w:type="gramEnd"/>
    </w:p>
    <w:p w:rsidR="00327AA9" w:rsidRPr="008363D0" w:rsidRDefault="00327AA9" w:rsidP="00327AA9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3D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от 2.12.2018 N 998/46)</w:t>
      </w:r>
    </w:p>
    <w:p w:rsidR="00327AA9" w:rsidRPr="008A0BC0" w:rsidRDefault="00327AA9" w:rsidP="00327AA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8A0BC0">
        <w:rPr>
          <w:rFonts w:ascii="Times New Roman" w:hAnsi="Times New Roman" w:cs="Times New Roman"/>
          <w:sz w:val="28"/>
          <w:szCs w:val="28"/>
        </w:rPr>
        <w:t>Порядок и условия предоставления медицинской помощи, в том числе сроки ожидания медицинской помощи, оказываемой в плановом порядке</w:t>
      </w:r>
      <w:bookmarkEnd w:id="1"/>
    </w:p>
    <w:p w:rsidR="00327AA9" w:rsidRPr="008A0BC0" w:rsidRDefault="00327AA9" w:rsidP="00327A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</w:t>
      </w:r>
      <w:proofErr w:type="gramEnd"/>
      <w:r w:rsidRPr="008A0BC0">
        <w:rPr>
          <w:rFonts w:ascii="Times New Roman" w:hAnsi="Times New Roman" w:cs="Times New Roman"/>
          <w:sz w:val="28"/>
          <w:szCs w:val="28"/>
        </w:rPr>
        <w:t>) (далее - гражданин), в порядке, утвержденном уполномоченным федеральным органом исполнительной власти.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Лечащий врач организует своевременное квалифицированное обследование и лечение пациента. Рекомендации консультантов реализуются только по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согласованию с лечащим врачом, за исключением случаев оказания экстренной медицинской помощи.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Предельные сроки ожидания медицинской помощи, оказываемой в плановой форме, в амбулаторных условиях: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27AA9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27AA9" w:rsidRPr="008A0BC0" w:rsidRDefault="00327AA9" w:rsidP="00327A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- не должны превышать 14 календарных дней со дня назначения.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 xml:space="preserve"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госпитализацию, а для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пациентов с онкологическими заболеваниями - не должны превышать 14 календарных дней с момента гистологической верификации опухолей или с момента установления диагноза заболевания (состояния).</w:t>
      </w:r>
      <w:proofErr w:type="gramEnd"/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:rsidR="00327AA9" w:rsidRDefault="00327AA9" w:rsidP="00327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327AA9" w:rsidRPr="008A0BC0" w:rsidRDefault="00327AA9" w:rsidP="00327A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целях выполнения порядков оказания медицинской помощи и стандартов медицинской помощи:</w:t>
      </w:r>
    </w:p>
    <w:p w:rsidR="00327AA9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327AA9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327AA9" w:rsidRPr="008A0BC0" w:rsidRDefault="00327AA9" w:rsidP="00327A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  <w:proofErr w:type="gramEnd"/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  <w:proofErr w:type="gramEnd"/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 xml:space="preserve"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5" w:history="1">
        <w:r w:rsidRPr="008A0B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proofErr w:type="gramEnd"/>
        <w:r w:rsidRPr="008A0B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Pr="008A0BC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8A0BC0">
        <w:rPr>
          <w:rFonts w:ascii="Times New Roman" w:hAnsi="Times New Roman" w:cs="Times New Roman"/>
          <w:sz w:val="28"/>
          <w:szCs w:val="28"/>
        </w:rPr>
        <w:t xml:space="preserve"> от 12.04.2010 N 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  <w:proofErr w:type="gramEnd"/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lastRenderedPageBreak/>
        <w:t>Мероприятиями по профилактике заболеваний и формированию здорового образа жизни являются: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проведение диспансеризации населения разных возрастных гру</w:t>
      </w:r>
      <w:proofErr w:type="gramStart"/>
      <w:r w:rsidRPr="008A0BC0">
        <w:rPr>
          <w:rFonts w:ascii="Times New Roman" w:hAnsi="Times New Roman" w:cs="Times New Roman"/>
          <w:sz w:val="28"/>
          <w:szCs w:val="28"/>
        </w:rPr>
        <w:t>пп с пр</w:t>
      </w:r>
      <w:proofErr w:type="gramEnd"/>
      <w:r w:rsidRPr="008A0BC0">
        <w:rPr>
          <w:rFonts w:ascii="Times New Roman" w:hAnsi="Times New Roman" w:cs="Times New Roman"/>
          <w:sz w:val="28"/>
          <w:szCs w:val="28"/>
        </w:rPr>
        <w:t xml:space="preserve">именением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327AA9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совершенствование работы отделений (кабинетов) медицинской профилактики в медицинских организациях;</w:t>
      </w:r>
    </w:p>
    <w:p w:rsidR="00327AA9" w:rsidRPr="008A0BC0" w:rsidRDefault="00327AA9" w:rsidP="00327A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раннее выявление потребителей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веществ; популяризация знаний о негативном влиянии на здоровье потребления табака, алкоголя, наркотических средств и </w:t>
      </w:r>
      <w:proofErr w:type="spellStart"/>
      <w:r w:rsidRPr="008A0B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A0BC0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План-график проведения диспансеризации устанавливается Министерством здравоохранения Московской области по согласованию с ТФОМС Московской области.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327AA9" w:rsidRPr="008A0BC0" w:rsidRDefault="00327AA9" w:rsidP="00327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В рамках Московской областной программы осуществляются: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осуществляются государственными учреждениями здравоохранения ежегодно в соответствии с</w:t>
      </w:r>
      <w:proofErr w:type="gramEnd"/>
      <w:r w:rsidRPr="008A0BC0">
        <w:rPr>
          <w:rFonts w:ascii="Times New Roman" w:hAnsi="Times New Roman" w:cs="Times New Roman"/>
          <w:sz w:val="28"/>
          <w:szCs w:val="28"/>
        </w:rPr>
        <w:t xml:space="preserve"> графиком, утвержденным руководителем учреждения здравоохранения;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 xml:space="preserve"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</w:t>
      </w:r>
      <w:r w:rsidRPr="008A0BC0">
        <w:rPr>
          <w:rFonts w:ascii="Times New Roman" w:hAnsi="Times New Roman" w:cs="Times New Roman"/>
          <w:sz w:val="28"/>
          <w:szCs w:val="28"/>
        </w:rPr>
        <w:lastRenderedPageBreak/>
        <w:t>рекомендаций оздоровления;</w:t>
      </w:r>
    </w:p>
    <w:p w:rsidR="00327AA9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BC0">
        <w:rPr>
          <w:rFonts w:ascii="Times New Roman" w:hAnsi="Times New Roman" w:cs="Times New Roman"/>
          <w:sz w:val="28"/>
          <w:szCs w:val="28"/>
        </w:rPr>
        <w:t>диспансеризация 1 раз в 3 года и профилактические медицинские осмотры (в год прохождения диспансеризации профилактические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  <w:proofErr w:type="gramEnd"/>
    </w:p>
    <w:p w:rsidR="00327AA9" w:rsidRPr="008A0BC0" w:rsidRDefault="00327AA9" w:rsidP="00327A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0BC0">
        <w:rPr>
          <w:rFonts w:ascii="Times New Roman" w:hAnsi="Times New Roman" w:cs="Times New Roman"/>
          <w:sz w:val="28"/>
          <w:szCs w:val="28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:rsidR="00327AA9" w:rsidRPr="008A0BC0" w:rsidRDefault="00327AA9" w:rsidP="00327AA9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FBB" w:rsidRDefault="00C93FBB" w:rsidP="00327AA9">
      <w:pPr>
        <w:spacing w:line="240" w:lineRule="auto"/>
        <w:ind w:left="709"/>
        <w:jc w:val="both"/>
      </w:pPr>
    </w:p>
    <w:sectPr w:rsidR="00C9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AB9"/>
    <w:multiLevelType w:val="hybridMultilevel"/>
    <w:tmpl w:val="E27A1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E386D"/>
    <w:multiLevelType w:val="hybridMultilevel"/>
    <w:tmpl w:val="E34C5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C7DFB"/>
    <w:multiLevelType w:val="hybridMultilevel"/>
    <w:tmpl w:val="AF840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B3B10"/>
    <w:multiLevelType w:val="hybridMultilevel"/>
    <w:tmpl w:val="0908B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90853"/>
    <w:multiLevelType w:val="hybridMultilevel"/>
    <w:tmpl w:val="023AB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7AA9"/>
    <w:rsid w:val="00327AA9"/>
    <w:rsid w:val="00C9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7A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7AA9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327AA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7AA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.253.4.49/document?id=1207490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1932</Words>
  <Characters>11017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2019-02-27T11:59:00Z</dcterms:created>
  <dcterms:modified xsi:type="dcterms:W3CDTF">2019-02-27T12:02:00Z</dcterms:modified>
</cp:coreProperties>
</file>